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C3007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A4506" w:rsidRDefault="00AC606A" w:rsidP="008010B5">
      <w:pPr>
        <w:tabs>
          <w:tab w:val="left" w:pos="709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16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EA4506" w:rsidRPr="008010B5">
        <w:rPr>
          <w:rFonts w:ascii="Times New Roman" w:hAnsi="Times New Roman" w:cs="Times New Roman"/>
          <w:sz w:val="28"/>
          <w:szCs w:val="28"/>
        </w:rPr>
        <w:t xml:space="preserve"> Администрации Волчихинского района Алтайского края </w:t>
      </w:r>
      <w:r w:rsidR="008010B5">
        <w:rPr>
          <w:rFonts w:ascii="Times New Roman" w:hAnsi="Times New Roman" w:cs="Times New Roman"/>
          <w:sz w:val="28"/>
          <w:szCs w:val="28"/>
        </w:rPr>
        <w:t>«</w:t>
      </w:r>
      <w:r w:rsidR="008010B5" w:rsidRPr="008010B5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по </w:t>
      </w:r>
      <w:r w:rsidR="0036739A">
        <w:rPr>
          <w:rFonts w:ascii="Times New Roman" w:eastAsia="Times New Roman" w:hAnsi="Times New Roman" w:cs="Times New Roman"/>
          <w:sz w:val="28"/>
        </w:rPr>
        <w:t xml:space="preserve">предоставлению муниципальной услуги «Выдача специального разрешения на движение по автомобильным дорогам местного значения транспортного средства, </w:t>
      </w:r>
      <w:r w:rsidR="0036739A" w:rsidRPr="0036739A">
        <w:rPr>
          <w:rFonts w:ascii="Times New Roman" w:eastAsia="Times New Roman" w:hAnsi="Times New Roman" w:cs="Times New Roman"/>
          <w:sz w:val="28"/>
          <w:u w:val="single"/>
        </w:rPr>
        <w:t xml:space="preserve">осуществляющего перевозку тяжеловесных и (или) крупногабаритных грузов» </w:t>
      </w:r>
      <w:r w:rsidR="004F5507" w:rsidRPr="00C30075">
        <w:rPr>
          <w:rFonts w:ascii="Times New Roman" w:hAnsi="Times New Roman" w:cs="Times New Roman"/>
          <w:sz w:val="28"/>
          <w:szCs w:val="28"/>
        </w:rPr>
        <w:t>____</w:t>
      </w:r>
    </w:p>
    <w:p w:rsidR="004F5507" w:rsidRPr="008010B5" w:rsidRDefault="00EA4506" w:rsidP="008010B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507" w:rsidRPr="008010B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4F5507" w:rsidRPr="00C30075" w:rsidRDefault="004F5507" w:rsidP="0040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Разработчиком проекта муниципального нормативного правового акта</w:t>
      </w:r>
    </w:p>
    <w:p w:rsidR="004F5507" w:rsidRPr="00C30075" w:rsidRDefault="00EA4506" w:rsidP="00AC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6A">
        <w:rPr>
          <w:rFonts w:ascii="Times New Roman" w:hAnsi="Times New Roman" w:cs="Times New Roman"/>
          <w:sz w:val="28"/>
          <w:szCs w:val="28"/>
        </w:rPr>
        <w:t xml:space="preserve">Комитет по ЖКХ и градостроительству Администрации Волчихинского района Алтайского края, Алтайский край, Волчихинский </w:t>
      </w:r>
      <w:r w:rsidRPr="00BA0765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Pr="00BA0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0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765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BA0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7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ул. Свердлова, 4, т. 8(38565)22301, 20344</w:t>
      </w:r>
      <w:r w:rsidRPr="0040453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04530">
        <w:rPr>
          <w:iCs/>
          <w:sz w:val="28"/>
          <w:szCs w:val="28"/>
          <w:u w:val="single"/>
        </w:rPr>
        <w:t xml:space="preserve"> </w:t>
      </w:r>
      <w:hyperlink r:id="rId5" w:history="1">
        <w:r w:rsidR="00404530" w:rsidRPr="0040453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jkh_vol@mail.ru</w:t>
        </w:r>
      </w:hyperlink>
      <w:r w:rsidR="00F31160" w:rsidRPr="00F31160">
        <w:rPr>
          <w:u w:val="single"/>
        </w:rPr>
        <w:t xml:space="preserve"> - </w:t>
      </w:r>
      <w:r w:rsidR="00F31160" w:rsidRPr="00F31160">
        <w:rPr>
          <w:rFonts w:ascii="Times New Roman" w:hAnsi="Times New Roman" w:cs="Times New Roman"/>
          <w:sz w:val="28"/>
          <w:szCs w:val="28"/>
          <w:u w:val="single"/>
        </w:rPr>
        <w:t xml:space="preserve">(далее - разработчик) </w:t>
      </w:r>
      <w:r w:rsidR="00BA0765" w:rsidRPr="00BA0765">
        <w:rPr>
          <w:rStyle w:val="x-phmenubutton"/>
          <w:rFonts w:ascii="Times New Roman" w:hAnsi="Times New Roman" w:cs="Times New Roman"/>
          <w:iCs/>
          <w:sz w:val="28"/>
          <w:szCs w:val="28"/>
        </w:rPr>
        <w:t>__</w:t>
      </w:r>
      <w:r w:rsidR="00404530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4F5507" w:rsidRPr="00C30075" w:rsidRDefault="004F5507" w:rsidP="0040453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 наименование,  местонахождение,  телефон,  адрес  электронной почты</w:t>
      </w:r>
    </w:p>
    <w:p w:rsidR="004F5507" w:rsidRPr="00315C24" w:rsidRDefault="004F5507" w:rsidP="00315C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C24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Pr="00315C2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 следующим основаниям: 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52915" w:rsidRPr="00A52915">
        <w:rPr>
          <w:rFonts w:ascii="Times New Roman" w:hAnsi="Times New Roman" w:cs="Times New Roman"/>
          <w:sz w:val="28"/>
          <w:szCs w:val="28"/>
        </w:rPr>
        <w:t>разработан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в </w:t>
      </w:r>
      <w:r w:rsidR="00315C24" w:rsidRPr="00315C24">
        <w:rPr>
          <w:rFonts w:ascii="Times New Roman" w:hAnsi="Times New Roman" w:cs="Times New Roman"/>
          <w:sz w:val="28"/>
          <w:szCs w:val="28"/>
        </w:rPr>
        <w:t>целях реализации</w:t>
      </w:r>
      <w:r w:rsidR="00A52915" w:rsidRPr="00315C24">
        <w:rPr>
          <w:rFonts w:ascii="Times New Roman" w:hAnsi="Times New Roman" w:cs="Times New Roman"/>
          <w:sz w:val="28"/>
          <w:szCs w:val="28"/>
        </w:rPr>
        <w:t xml:space="preserve"> </w:t>
      </w:r>
      <w:r w:rsidR="00A52915" w:rsidRPr="00A52915">
        <w:rPr>
          <w:rFonts w:ascii="Times New Roman" w:hAnsi="Times New Roman" w:cs="Times New Roman"/>
          <w:sz w:val="28"/>
          <w:szCs w:val="28"/>
        </w:rPr>
        <w:t>Федеральн</w:t>
      </w:r>
      <w:r w:rsidR="00315C24" w:rsidRPr="00315C24">
        <w:rPr>
          <w:rFonts w:ascii="Times New Roman" w:hAnsi="Times New Roman" w:cs="Times New Roman"/>
          <w:sz w:val="28"/>
          <w:szCs w:val="28"/>
        </w:rPr>
        <w:t>ого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5C24" w:rsidRPr="00315C24">
        <w:rPr>
          <w:rFonts w:ascii="Times New Roman" w:hAnsi="Times New Roman" w:cs="Times New Roman"/>
          <w:sz w:val="28"/>
          <w:szCs w:val="28"/>
        </w:rPr>
        <w:t>а</w:t>
      </w:r>
      <w:r w:rsidR="00A52915" w:rsidRPr="00A52915">
        <w:rPr>
          <w:rFonts w:ascii="Times New Roman" w:hAnsi="Times New Roman" w:cs="Times New Roman"/>
          <w:sz w:val="28"/>
          <w:szCs w:val="28"/>
        </w:rPr>
        <w:t xml:space="preserve"> </w:t>
      </w:r>
      <w:r w:rsidR="00315C24" w:rsidRPr="00315C24">
        <w:rPr>
          <w:rFonts w:ascii="Times New Roman" w:hAnsi="Times New Roman" w:cs="Times New Roman"/>
          <w:sz w:val="28"/>
          <w:szCs w:val="28"/>
        </w:rPr>
        <w:t>от 2</w:t>
      </w:r>
      <w:r w:rsidR="009C7922">
        <w:rPr>
          <w:rFonts w:ascii="Times New Roman" w:hAnsi="Times New Roman" w:cs="Times New Roman"/>
          <w:sz w:val="28"/>
          <w:szCs w:val="28"/>
        </w:rPr>
        <w:t>7</w:t>
      </w:r>
      <w:r w:rsidR="00315C24" w:rsidRPr="00315C24">
        <w:rPr>
          <w:rFonts w:ascii="Times New Roman" w:hAnsi="Times New Roman" w:cs="Times New Roman"/>
          <w:sz w:val="28"/>
          <w:szCs w:val="28"/>
        </w:rPr>
        <w:t>.</w:t>
      </w:r>
      <w:r w:rsidR="009C7922">
        <w:rPr>
          <w:rFonts w:ascii="Times New Roman" w:hAnsi="Times New Roman" w:cs="Times New Roman"/>
          <w:sz w:val="28"/>
          <w:szCs w:val="28"/>
        </w:rPr>
        <w:t>07</w:t>
      </w:r>
      <w:r w:rsidR="00315C24" w:rsidRPr="00315C24">
        <w:rPr>
          <w:rFonts w:ascii="Times New Roman" w:hAnsi="Times New Roman" w:cs="Times New Roman"/>
          <w:sz w:val="28"/>
          <w:szCs w:val="28"/>
        </w:rPr>
        <w:t>.20</w:t>
      </w:r>
      <w:r w:rsidR="009C7922">
        <w:rPr>
          <w:rFonts w:ascii="Times New Roman" w:hAnsi="Times New Roman" w:cs="Times New Roman"/>
          <w:sz w:val="28"/>
          <w:szCs w:val="28"/>
        </w:rPr>
        <w:t>1</w:t>
      </w:r>
      <w:r w:rsidR="00315C24" w:rsidRPr="00315C24">
        <w:rPr>
          <w:rFonts w:ascii="Times New Roman" w:hAnsi="Times New Roman" w:cs="Times New Roman"/>
          <w:sz w:val="28"/>
          <w:szCs w:val="28"/>
        </w:rPr>
        <w:t>0</w:t>
      </w:r>
      <w:r w:rsidR="00F31160">
        <w:rPr>
          <w:rFonts w:ascii="Times New Roman" w:hAnsi="Times New Roman" w:cs="Times New Roman"/>
          <w:sz w:val="28"/>
          <w:szCs w:val="28"/>
        </w:rPr>
        <w:t xml:space="preserve"> № 2</w:t>
      </w:r>
      <w:r w:rsidR="009C7922">
        <w:rPr>
          <w:rFonts w:ascii="Times New Roman" w:hAnsi="Times New Roman" w:cs="Times New Roman"/>
          <w:sz w:val="28"/>
          <w:szCs w:val="28"/>
        </w:rPr>
        <w:t>10</w:t>
      </w:r>
      <w:r w:rsidR="00315C24" w:rsidRPr="00315C24">
        <w:rPr>
          <w:rFonts w:ascii="Times New Roman" w:hAnsi="Times New Roman" w:cs="Times New Roman"/>
          <w:sz w:val="28"/>
          <w:szCs w:val="28"/>
        </w:rPr>
        <w:t>-ФЗ «О</w:t>
      </w:r>
      <w:r w:rsidR="00F31160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7922">
        <w:rPr>
          <w:rFonts w:ascii="Times New Roman" w:hAnsi="Times New Roman" w:cs="Times New Roman"/>
          <w:sz w:val="28"/>
          <w:szCs w:val="28"/>
        </w:rPr>
        <w:t xml:space="preserve">. </w:t>
      </w:r>
      <w:r w:rsidR="00315C24">
        <w:rPr>
          <w:rFonts w:ascii="Times New Roman" w:hAnsi="Times New Roman" w:cs="Times New Roman"/>
          <w:sz w:val="28"/>
          <w:szCs w:val="28"/>
        </w:rPr>
        <w:t>П</w:t>
      </w:r>
      <w:r w:rsidR="00AC606A" w:rsidRPr="00315C24">
        <w:rPr>
          <w:rFonts w:ascii="Times New Roman" w:hAnsi="Times New Roman" w:cs="Times New Roman"/>
          <w:sz w:val="28"/>
          <w:szCs w:val="28"/>
        </w:rPr>
        <w:t xml:space="preserve">редлагаемое регулирование направлено на </w:t>
      </w:r>
      <w:r w:rsidR="00EE2F9F" w:rsidRPr="00315C24">
        <w:rPr>
          <w:rFonts w:ascii="Times New Roman" w:hAnsi="Times New Roman" w:cs="Times New Roman"/>
          <w:sz w:val="28"/>
          <w:szCs w:val="28"/>
        </w:rPr>
        <w:t>определение сроков, требований, условий и последовательности</w:t>
      </w:r>
      <w:r w:rsidR="00F45883">
        <w:rPr>
          <w:rFonts w:ascii="Times New Roman" w:hAnsi="Times New Roman" w:cs="Times New Roman"/>
          <w:sz w:val="28"/>
          <w:szCs w:val="28"/>
        </w:rPr>
        <w:t xml:space="preserve"> </w:t>
      </w:r>
      <w:r w:rsidR="009C7922">
        <w:rPr>
          <w:rFonts w:ascii="Times New Roman" w:hAnsi="Times New Roman" w:cs="Times New Roman"/>
          <w:sz w:val="28"/>
          <w:szCs w:val="28"/>
        </w:rPr>
        <w:t>действий (административных процедур)</w:t>
      </w:r>
      <w:r w:rsidR="00F45883">
        <w:rPr>
          <w:rFonts w:ascii="Times New Roman" w:hAnsi="Times New Roman" w:cs="Times New Roman"/>
          <w:sz w:val="28"/>
          <w:szCs w:val="28"/>
        </w:rPr>
        <w:t xml:space="preserve"> </w:t>
      </w:r>
      <w:r w:rsidR="009C792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оказанию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</w:t>
      </w:r>
      <w:r w:rsidR="009C7922" w:rsidRPr="009C7922">
        <w:rPr>
          <w:rFonts w:ascii="Times New Roman" w:hAnsi="Times New Roman" w:cs="Times New Roman"/>
          <w:sz w:val="28"/>
          <w:szCs w:val="28"/>
          <w:u w:val="single"/>
        </w:rPr>
        <w:t xml:space="preserve">(или) крупногабаритных грузов»                                                               </w:t>
      </w:r>
      <w:r w:rsidR="00F45883" w:rsidRPr="00F45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765" w:rsidRPr="00BA0765">
        <w:rPr>
          <w:rFonts w:ascii="Times New Roman" w:hAnsi="Times New Roman" w:cs="Times New Roman"/>
          <w:sz w:val="28"/>
          <w:szCs w:val="28"/>
        </w:rPr>
        <w:t>____________</w:t>
      </w:r>
    </w:p>
    <w:p w:rsidR="004F5507" w:rsidRPr="00C30075" w:rsidRDefault="004F5507" w:rsidP="00315C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обоснование необходимости подготовки проекта муниципального нормативного правового акта, описание цели предлагаемого правового регулирования</w:t>
      </w:r>
    </w:p>
    <w:p w:rsidR="00611C9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Предметом правового регулирования проекта муниципального нормативного правового акта являются правоотношения </w:t>
      </w:r>
    </w:p>
    <w:p w:rsidR="004F5507" w:rsidRPr="00C30075" w:rsidRDefault="009C7922" w:rsidP="009C79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Волчихинского района Алтайского края муниципальной услуги «Выдача специального разрешения на движение по автомобильным дорогам местного значения транспортного средства, </w:t>
      </w:r>
      <w:r w:rsidRPr="009C7922">
        <w:rPr>
          <w:rFonts w:ascii="Times New Roman" w:hAnsi="Times New Roman" w:cs="Times New Roman"/>
          <w:sz w:val="28"/>
          <w:szCs w:val="28"/>
          <w:u w:val="single"/>
        </w:rPr>
        <w:t>осуществляющего перевозку тяжеловесных и (или) крупногабаритных грузов»</w:t>
      </w:r>
      <w:r w:rsidR="00F45883" w:rsidRPr="00BA0765">
        <w:rPr>
          <w:rFonts w:ascii="Times New Roman" w:hAnsi="Times New Roman" w:cs="Times New Roman"/>
          <w:sz w:val="28"/>
          <w:szCs w:val="28"/>
        </w:rPr>
        <w:t>___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краткое изложение предмета правового регулирования проекта муниципального нормативного правового акта</w:t>
      </w:r>
    </w:p>
    <w:p w:rsidR="004F5507" w:rsidRPr="00611C9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Проект муниципального нормативного правового акта 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C30075">
        <w:rPr>
          <w:rFonts w:ascii="Times New Roman" w:hAnsi="Times New Roman" w:cs="Times New Roman"/>
          <w:sz w:val="28"/>
          <w:szCs w:val="28"/>
        </w:rPr>
        <w:t xml:space="preserve">(не соответствует) законодательству Российской Федерации, Алтайского </w:t>
      </w:r>
      <w:r w:rsidRPr="00BA0765">
        <w:rPr>
          <w:rFonts w:ascii="Times New Roman" w:hAnsi="Times New Roman" w:cs="Times New Roman"/>
          <w:sz w:val="28"/>
          <w:szCs w:val="28"/>
        </w:rPr>
        <w:t>края,</w:t>
      </w:r>
      <w:r w:rsidRPr="00611C9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правовым актам Волчихинского района.</w:t>
      </w:r>
      <w:r w:rsidR="00611C9D" w:rsidRPr="00611C9D">
        <w:rPr>
          <w:rFonts w:ascii="Times New Roman" w:hAnsi="Times New Roman" w:cs="Times New Roman"/>
          <w:sz w:val="28"/>
          <w:szCs w:val="28"/>
        </w:rPr>
        <w:t>_</w:t>
      </w:r>
      <w:r w:rsidR="00BA0765">
        <w:rPr>
          <w:rFonts w:ascii="Times New Roman" w:hAnsi="Times New Roman" w:cs="Times New Roman"/>
          <w:sz w:val="28"/>
          <w:szCs w:val="28"/>
        </w:rPr>
        <w:t>____________</w:t>
      </w:r>
      <w:r w:rsidR="00611C9D" w:rsidRPr="00611C9D">
        <w:rPr>
          <w:rFonts w:ascii="Times New Roman" w:hAnsi="Times New Roman" w:cs="Times New Roman"/>
          <w:sz w:val="28"/>
          <w:szCs w:val="28"/>
        </w:rPr>
        <w:t>__________</w:t>
      </w:r>
    </w:p>
    <w:p w:rsidR="00611C9D" w:rsidRPr="00611C9D" w:rsidRDefault="00611C9D" w:rsidP="00611C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611C9D">
        <w:rPr>
          <w:rFonts w:ascii="Times New Roman" w:hAnsi="Times New Roman" w:cs="Times New Roman"/>
          <w:sz w:val="28"/>
          <w:szCs w:val="28"/>
          <w:vertAlign w:val="superscript"/>
        </w:rPr>
        <w:t>ужное подчеркнуть</w:t>
      </w:r>
    </w:p>
    <w:p w:rsidR="004F5507" w:rsidRPr="00C30075" w:rsidRDefault="004F5507" w:rsidP="00611C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611C9D">
        <w:rPr>
          <w:rFonts w:ascii="Times New Roman" w:hAnsi="Times New Roman" w:cs="Times New Roman"/>
          <w:sz w:val="28"/>
          <w:szCs w:val="28"/>
        </w:rPr>
        <w:t xml:space="preserve"> </w:t>
      </w:r>
      <w:r w:rsidRPr="00C30075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611C9D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611C9D" w:rsidRPr="00611C9D">
        <w:rPr>
          <w:rFonts w:ascii="Times New Roman" w:hAnsi="Times New Roman" w:cs="Times New Roman"/>
          <w:sz w:val="28"/>
          <w:szCs w:val="28"/>
          <w:u w:val="single"/>
        </w:rPr>
        <w:t>предпринимател</w:t>
      </w:r>
      <w:r w:rsidR="00611C9D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597A4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C3007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F5507" w:rsidRPr="00C30075" w:rsidRDefault="004F5507" w:rsidP="00611C9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0075">
        <w:rPr>
          <w:rFonts w:ascii="Times New Roman" w:hAnsi="Times New Roman" w:cs="Times New Roman"/>
          <w:sz w:val="26"/>
          <w:szCs w:val="26"/>
          <w:vertAlign w:val="superscript"/>
        </w:rPr>
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 района, интересы которых будут затронуты предлагаемым правовым регулированием</w:t>
      </w:r>
    </w:p>
    <w:p w:rsidR="00F45883" w:rsidRPr="00CE114D" w:rsidRDefault="00F45883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самоуправления района, а также порядок их реализации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нормативного правового акта не повлечет изменения полномочий органов местного самоуправления района.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>Сведения об изменении прав и обязанностей субъектов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 </w:t>
      </w:r>
    </w:p>
    <w:p w:rsidR="005A7FD8" w:rsidRPr="00CE114D" w:rsidRDefault="005A7FD8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</w:t>
      </w:r>
    </w:p>
    <w:p w:rsidR="004F5507" w:rsidRPr="00C30075" w:rsidRDefault="004F5507" w:rsidP="005A7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их прав и обязанностей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района, связанных с изменением их прав и обязанностей.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Принятие проекта муниципального правового акта не повлечет возникновение рисков негативных последствий решения </w:t>
      </w:r>
      <w:r w:rsidR="00F45883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A00670">
        <w:rPr>
          <w:rFonts w:ascii="Times New Roman" w:hAnsi="Times New Roman" w:cs="Times New Roman"/>
          <w:sz w:val="28"/>
          <w:szCs w:val="28"/>
        </w:rPr>
        <w:t xml:space="preserve">предложенным способом регулирования муниципальной услуги </w:t>
      </w:r>
      <w:r w:rsidR="00A00670">
        <w:rPr>
          <w:rFonts w:ascii="Times New Roman" w:hAnsi="Times New Roman" w:cs="Times New Roman"/>
          <w:sz w:val="28"/>
        </w:rPr>
        <w:t xml:space="preserve">«Выдача специального разрешения на движение по автомобильным дорогам местного значения транспортного средства, </w:t>
      </w:r>
      <w:r w:rsidR="00A00670" w:rsidRPr="00A00670">
        <w:rPr>
          <w:rFonts w:ascii="Times New Roman" w:hAnsi="Times New Roman" w:cs="Times New Roman"/>
          <w:sz w:val="28"/>
        </w:rPr>
        <w:t>осуществляющего перевозку тяжеловесных и (или) крупногабаритных грузов»</w:t>
      </w:r>
      <w:r w:rsidRPr="00C30075">
        <w:rPr>
          <w:rFonts w:ascii="Times New Roman" w:hAnsi="Times New Roman" w:cs="Times New Roman"/>
          <w:sz w:val="28"/>
          <w:szCs w:val="28"/>
        </w:rPr>
        <w:tab/>
        <w:t>Предполагаемая дата вступления в силу муниципального нормативного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F45883">
        <w:rPr>
          <w:rFonts w:ascii="Times New Roman" w:hAnsi="Times New Roman" w:cs="Times New Roman"/>
          <w:sz w:val="28"/>
          <w:szCs w:val="28"/>
        </w:rPr>
        <w:t xml:space="preserve">май </w:t>
      </w:r>
      <w:r w:rsidR="00FA54EC">
        <w:rPr>
          <w:rFonts w:ascii="Times New Roman" w:hAnsi="Times New Roman" w:cs="Times New Roman"/>
          <w:sz w:val="28"/>
          <w:szCs w:val="28"/>
        </w:rPr>
        <w:t xml:space="preserve"> </w:t>
      </w:r>
      <w:r w:rsidR="005A7FD8">
        <w:rPr>
          <w:rFonts w:ascii="Times New Roman" w:hAnsi="Times New Roman" w:cs="Times New Roman"/>
          <w:sz w:val="28"/>
          <w:szCs w:val="28"/>
        </w:rPr>
        <w:t>201</w:t>
      </w:r>
      <w:r w:rsidR="00F45883">
        <w:rPr>
          <w:rFonts w:ascii="Times New Roman" w:hAnsi="Times New Roman" w:cs="Times New Roman"/>
          <w:sz w:val="28"/>
          <w:szCs w:val="28"/>
        </w:rPr>
        <w:t>9 года</w:t>
      </w:r>
      <w:r w:rsidR="005A7FD8">
        <w:rPr>
          <w:rFonts w:ascii="Times New Roman" w:hAnsi="Times New Roman" w:cs="Times New Roman"/>
          <w:sz w:val="28"/>
          <w:szCs w:val="28"/>
        </w:rPr>
        <w:t>.</w:t>
      </w:r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переходного периода отсутствует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в силу муниципального нормативного правового акта</w:t>
      </w: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Необходимость установления отсрочки  вступления в силу муниципального нормативного правового акта отсутствует.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 регулирования</w:t>
      </w:r>
    </w:p>
    <w:p w:rsidR="004F5507" w:rsidRPr="00C30075" w:rsidRDefault="005A7FD8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ранее возникшие отношения</w:t>
      </w:r>
    </w:p>
    <w:p w:rsidR="004F5507" w:rsidRPr="00C30075" w:rsidRDefault="004F5507" w:rsidP="005A7F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0361C0" w:rsidRDefault="000361C0" w:rsidP="0003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низкая.</w:t>
      </w:r>
    </w:p>
    <w:p w:rsidR="000361C0" w:rsidRDefault="000361C0" w:rsidP="00F4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Углубленной процедуре оценки регулирующего воздействия не подлежит.</w:t>
      </w:r>
    </w:p>
    <w:p w:rsidR="004F5507" w:rsidRP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муниципального нормативного правового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акта,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</w:t>
      </w:r>
    </w:p>
    <w:p w:rsidR="004F5507" w:rsidRPr="00C30075" w:rsidRDefault="004F5507" w:rsidP="004F5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воздействия 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4F5507" w:rsidRPr="00CE114D" w:rsidRDefault="004F5507" w:rsidP="004F55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5507" w:rsidRPr="00C30075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в адрес разработчика предложения не поступали.</w:t>
      </w:r>
    </w:p>
    <w:p w:rsidR="00CE114D" w:rsidRDefault="004F5507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</w:p>
    <w:p w:rsidR="00CE114D" w:rsidRDefault="00CE114D" w:rsidP="004F5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6F5" w:rsidRPr="00BD26F5" w:rsidRDefault="00BD26F5" w:rsidP="00BD2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26F5">
        <w:rPr>
          <w:rFonts w:ascii="Times New Roman" w:hAnsi="Times New Roman" w:cs="Times New Roman"/>
          <w:sz w:val="28"/>
        </w:rPr>
        <w:t>Председатель комитета по ЖКХ и</w:t>
      </w:r>
    </w:p>
    <w:p w:rsidR="00CE114D" w:rsidRPr="00BD26F5" w:rsidRDefault="00BD26F5" w:rsidP="00BD26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F5">
        <w:rPr>
          <w:rFonts w:ascii="Times New Roman" w:hAnsi="Times New Roman" w:cs="Times New Roman"/>
          <w:sz w:val="28"/>
        </w:rPr>
        <w:t>градостроительству, архитектор района</w:t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 w:rsidRPr="00BD26F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Pr="00BD26F5">
        <w:rPr>
          <w:rFonts w:ascii="Times New Roman" w:hAnsi="Times New Roman" w:cs="Times New Roman"/>
          <w:sz w:val="28"/>
        </w:rPr>
        <w:t>Т.М. Шишова</w:t>
      </w:r>
    </w:p>
    <w:sectPr w:rsidR="00CE114D" w:rsidRPr="00BD26F5" w:rsidSect="00CE114D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507"/>
    <w:rsid w:val="000361C0"/>
    <w:rsid w:val="000E5531"/>
    <w:rsid w:val="00173717"/>
    <w:rsid w:val="003053F1"/>
    <w:rsid w:val="00315C24"/>
    <w:rsid w:val="0036739A"/>
    <w:rsid w:val="00404530"/>
    <w:rsid w:val="00492D9A"/>
    <w:rsid w:val="004F5507"/>
    <w:rsid w:val="00597A45"/>
    <w:rsid w:val="005A7FD8"/>
    <w:rsid w:val="00611C9D"/>
    <w:rsid w:val="008010B5"/>
    <w:rsid w:val="0087422E"/>
    <w:rsid w:val="008A3016"/>
    <w:rsid w:val="00964D7E"/>
    <w:rsid w:val="009C7922"/>
    <w:rsid w:val="00A00670"/>
    <w:rsid w:val="00A253E0"/>
    <w:rsid w:val="00A423BF"/>
    <w:rsid w:val="00A46B22"/>
    <w:rsid w:val="00A52915"/>
    <w:rsid w:val="00AC606A"/>
    <w:rsid w:val="00B11AA2"/>
    <w:rsid w:val="00BA0765"/>
    <w:rsid w:val="00BD26F5"/>
    <w:rsid w:val="00CE114D"/>
    <w:rsid w:val="00D51B8D"/>
    <w:rsid w:val="00EA4506"/>
    <w:rsid w:val="00EE2F9F"/>
    <w:rsid w:val="00F31160"/>
    <w:rsid w:val="00F45883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7"/>
  </w:style>
  <w:style w:type="paragraph" w:styleId="1">
    <w:name w:val="heading 1"/>
    <w:basedOn w:val="a"/>
    <w:next w:val="a"/>
    <w:link w:val="10"/>
    <w:qFormat/>
    <w:rsid w:val="00EE2F9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F5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EA4506"/>
  </w:style>
  <w:style w:type="character" w:styleId="a3">
    <w:name w:val="Hyperlink"/>
    <w:basedOn w:val="a0"/>
    <w:uiPriority w:val="99"/>
    <w:unhideWhenUsed/>
    <w:rsid w:val="004045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E2F9F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h_v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A-3E6C-4674-9AE5-F9A5A75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cp:lastPrinted>2019-03-25T10:15:00Z</cp:lastPrinted>
  <dcterms:created xsi:type="dcterms:W3CDTF">2019-03-25T10:16:00Z</dcterms:created>
  <dcterms:modified xsi:type="dcterms:W3CDTF">2019-03-26T03:39:00Z</dcterms:modified>
</cp:coreProperties>
</file>